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2E8821AC" w14:textId="77777777" w:rsidR="00A3166E" w:rsidRDefault="00A3166E" w:rsidP="00564EB9"/>
    <w:p w14:paraId="378089FE" w14:textId="77777777" w:rsidR="00A3166E" w:rsidRDefault="00A3166E" w:rsidP="00564EB9"/>
    <w:p w14:paraId="593AAC30" w14:textId="77777777" w:rsidR="00A3166E" w:rsidRDefault="00A3166E" w:rsidP="00564EB9"/>
    <w:p w14:paraId="231951E9" w14:textId="77777777" w:rsidR="00A3166E" w:rsidRDefault="00A3166E" w:rsidP="00564EB9"/>
    <w:p w14:paraId="1D681743" w14:textId="77777777" w:rsidR="00A3166E" w:rsidRDefault="00A3166E" w:rsidP="00564EB9"/>
    <w:p w14:paraId="6BEBB5E5" w14:textId="04F66C23" w:rsidR="00A3166E" w:rsidRDefault="00DE6916" w:rsidP="00A316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E6916">
        <w:rPr>
          <w:rFonts w:cs="Calibri"/>
          <w:b/>
          <w:sz w:val="28"/>
          <w:szCs w:val="28"/>
        </w:rPr>
        <w:t>E</w:t>
      </w:r>
      <w:r w:rsidR="00AB5914">
        <w:rPr>
          <w:rFonts w:cs="Calibri"/>
          <w:b/>
          <w:sz w:val="28"/>
          <w:szCs w:val="28"/>
        </w:rPr>
        <w:t>L</w:t>
      </w:r>
      <w:r w:rsidRPr="00DE6916">
        <w:rPr>
          <w:rFonts w:cs="Calibri"/>
          <w:b/>
          <w:sz w:val="28"/>
          <w:szCs w:val="28"/>
        </w:rPr>
        <w:t xml:space="preserve"> </w:t>
      </w:r>
      <w:r w:rsidR="00AB5914" w:rsidRPr="00AB5914">
        <w:rPr>
          <w:rFonts w:cs="Calibri"/>
          <w:b/>
          <w:sz w:val="28"/>
          <w:szCs w:val="28"/>
        </w:rPr>
        <w:t>PATRONATO PRO CONSTRUCCION Y ADMINISTRACION DEL PARQUE XOCHIPILLI DE CELAYA, GTO.</w:t>
      </w:r>
      <w:r w:rsidRPr="00DE6916">
        <w:rPr>
          <w:rFonts w:cs="Calibri"/>
          <w:b/>
          <w:sz w:val="28"/>
          <w:szCs w:val="28"/>
        </w:rPr>
        <w:t xml:space="preserve">, no cuenta con </w:t>
      </w:r>
      <w:r>
        <w:rPr>
          <w:rFonts w:cs="Calibri"/>
          <w:b/>
          <w:sz w:val="28"/>
          <w:szCs w:val="28"/>
        </w:rPr>
        <w:t xml:space="preserve">esquemas bursátiles y de coberturas financieras que </w:t>
      </w:r>
      <w:r w:rsidRPr="00DE6916">
        <w:rPr>
          <w:rFonts w:cs="Calibri"/>
          <w:b/>
          <w:sz w:val="28"/>
          <w:szCs w:val="28"/>
        </w:rPr>
        <w:t>reportar durante el ejercicio</w:t>
      </w:r>
    </w:p>
    <w:p w14:paraId="3D5120FC" w14:textId="77777777" w:rsidR="00A3166E" w:rsidRDefault="00A3166E" w:rsidP="00564EB9"/>
    <w:p w14:paraId="5547945D" w14:textId="77777777" w:rsidR="00F85B8B" w:rsidRDefault="00F85B8B" w:rsidP="00564EB9"/>
    <w:p w14:paraId="36138529" w14:textId="77777777" w:rsidR="00F85B8B" w:rsidRDefault="00F85B8B" w:rsidP="00564EB9"/>
    <w:p w14:paraId="25E8336A" w14:textId="77777777" w:rsidR="00F85B8B" w:rsidRDefault="00F85B8B" w:rsidP="00564EB9"/>
    <w:p w14:paraId="580921DA" w14:textId="77777777" w:rsidR="00F85B8B" w:rsidRDefault="00F85B8B" w:rsidP="00564EB9"/>
    <w:p w14:paraId="716498CF" w14:textId="77777777" w:rsidR="00F85B8B" w:rsidRDefault="00F85B8B" w:rsidP="00564EB9"/>
    <w:p w14:paraId="3B473DA0" w14:textId="77777777" w:rsidR="00F85B8B" w:rsidRDefault="00F85B8B" w:rsidP="00564EB9"/>
    <w:p w14:paraId="371409DA" w14:textId="77777777" w:rsidR="00F85B8B" w:rsidRDefault="00F85B8B" w:rsidP="00564EB9"/>
    <w:p w14:paraId="470BB874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27B02404" w14:textId="10506172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267619" wp14:editId="418D60BE">
                <wp:simplePos x="0" y="0"/>
                <wp:positionH relativeFrom="column">
                  <wp:posOffset>-257175</wp:posOffset>
                </wp:positionH>
                <wp:positionV relativeFrom="paragraph">
                  <wp:posOffset>809625</wp:posOffset>
                </wp:positionV>
                <wp:extent cx="2676525" cy="0"/>
                <wp:effectExtent l="0" t="0" r="952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418FF" id="Conector recto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63.75pt" to="190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HM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xerTarlYSqHOuQbac2FMlD9r9KIEnXQ2FI3Qwu6Z&#10;cmkN7flKOQ74ZJ2r7+SCmDq5ulvySypgtxgHmUMf+05SGKQAN7ANVU4VkdDZvlQXHDrQo0tiB+wE&#10;NlCP0xvTlcIBZU6whvoVRzCD30oLnS3QeCyuqaNxvM3sXmd9J++vq10oHXX130nUrxGW6B37w0s6&#10;z5nftjY9+bCY53rP8fXfsvkJAAD//wMAUEsDBBQABgAIAAAAIQBwG5m83gAAAAsBAAAPAAAAZHJz&#10;L2Rvd25yZXYueG1sTI/NTsMwEITvSLyDtUjcWrsN0CrEqVBRD9xKoFKPbrz5gXgdxU4b3p5FQoLb&#10;7s5o9ptsM7lOnHEIrScNi7kCgVR621Kt4f1tN1uDCNGQNZ0n1PCFATb59VVmUusv9IrnItaCQyik&#10;RkMTY59KGcoGnQlz3yOxVvnBmcjrUEs7mAuHu04ulXqQzrTEHxrT47bB8rMYnYZxv61Uu0umj2NS&#10;yPFltT88V7XWtzfT0yOIiFP8M8MPPqNDzkwnP5INotMwu1P3bGVhueKBHcl6we1OvxeZZ/J/h/wb&#10;AAD//wMAUEsBAi0AFAAGAAgAAAAhALaDOJL+AAAA4QEAABMAAAAAAAAAAAAAAAAAAAAAAFtDb250&#10;ZW50X1R5cGVzXS54bWxQSwECLQAUAAYACAAAACEAOP0h/9YAAACUAQAACwAAAAAAAAAAAAAAAAAv&#10;AQAAX3JlbHMvLnJlbHNQSwECLQAUAAYACAAAACEAuQ8xzMABAAB1AwAADgAAAAAAAAAAAAAAAAAu&#10;AgAAZHJzL2Uyb0RvYy54bWxQSwECLQAUAAYACAAAACEAcBuZvN4AAAALAQAADwAAAAAAAAAAAAAA&#10;AAAa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7203230" wp14:editId="0496100F">
                <wp:simplePos x="0" y="0"/>
                <wp:positionH relativeFrom="column">
                  <wp:posOffset>2990850</wp:posOffset>
                </wp:positionH>
                <wp:positionV relativeFrom="paragraph">
                  <wp:posOffset>822325</wp:posOffset>
                </wp:positionV>
                <wp:extent cx="2676525" cy="0"/>
                <wp:effectExtent l="0" t="0" r="9525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DA75B" id="Conector recto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5pt,64.75pt" to="446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HMwAEAAHUDAAAOAAAAZHJzL2Uyb0RvYy54bWysU01vGyEQvVfqf0Dc43Uc2Y1WXucQK71E&#10;baSkP2DCwi4qMIihXvvfd8Afddtb1T2ggWHevDe8XT/svRM7nchi6OTtbC6FDgp7G4ZOfnt7urmX&#10;gjKEHhwG3cmDJvmw+fhhPcVWL3BE1+skGCRQO8VOjjnHtmlIjdoDzTDqwEmDyUPmbRqaPsHE6N41&#10;i/l81UyY+phQaSI+3R6TclPxjdEqfzWGdBauk8wt1zXV9b2szWYN7ZAgjladaMA/sPBgAze9QG0h&#10;g/iR7F9Q3qqEhCbPFPoGjbFKVw2s5nb+h5rXEaKuWng4FC9jov8Hq77sHsNLKtTVPrzGZ1TfiYfS&#10;TJHaS7JsKB6v7U3y5TpzF/s6yMNlkHqfheLDxerTarlYSqHOuQbac2FMlD9r9KIEnXQ2FI3Qwu6Z&#10;cmkN7flKOQ74ZJ2r7+SCmDq5ulvySypgtxgHmUMf+05SGKQAN7ANVU4VkdDZvlQXHDrQo0tiB+wE&#10;NlCP0xvTlcIBZU6whvoVRzCD30oLnS3QeCyuqaNxvM3sXmd9J++vq10oHXX130nUrxGW6B37w0s6&#10;z5nftjY9+bCY53rP8fXfsvkJAAD//wMAUEsDBBQABgAIAAAAIQBWB/ix3wAAAAsBAAAPAAAAZHJz&#10;L2Rvd25yZXYueG1sTI9PT8JAEMXvJnyHzZB4ky1FBWq3hGA4eIOqicelO/0j3dmmu4X67R0TE73N&#10;zHt583vpZrStuGDvG0cK5rMIBFLhTEOVgrfX/d0KhA+ajG4doYIv9LDJJjepToy70hEveagEh5BP&#10;tII6hC6R0hc1Wu1nrkNirXS91YHXvpKm11cOt62Mo+hRWt0Qf6h1h7sai3M+WAXDYVdGzX4xfn4s&#10;cjm8LA/vz2Wl1O103D6BCDiGPzP84DM6ZMx0cgMZL1oF98s5dwksxOsHEOxYrWMeTr8XmaXyf4fs&#10;GwAA//8DAFBLAQItABQABgAIAAAAIQC2gziS/gAAAOEBAAATAAAAAAAAAAAAAAAAAAAAAABbQ29u&#10;dGVudF9UeXBlc10ueG1sUEsBAi0AFAAGAAgAAAAhADj9If/WAAAAlAEAAAsAAAAAAAAAAAAAAAAA&#10;LwEAAF9yZWxzLy5yZWxzUEsBAi0AFAAGAAgAAAAhALkPMczAAQAAdQMAAA4AAAAAAAAAAAAAAAAA&#10;LgIAAGRycy9lMm9Eb2MueG1sUEsBAi0AFAAGAAgAAAAhAFYH+LHfAAAACwEAAA8AAAAAAAAAAAAA&#10;AAAAGgQAAGRycy9kb3ducmV2LnhtbFBLBQYAAAAABAAEAPMAAAAm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012E" wp14:editId="0BE13794">
                <wp:simplePos x="0" y="0"/>
                <wp:positionH relativeFrom="column">
                  <wp:posOffset>3350260</wp:posOffset>
                </wp:positionH>
                <wp:positionV relativeFrom="paragraph">
                  <wp:posOffset>852170</wp:posOffset>
                </wp:positionV>
                <wp:extent cx="2216150" cy="6096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C9386EF" w14:textId="5527F377" w:rsidR="00F85B8B" w:rsidRPr="00923034" w:rsidRDefault="00923034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2303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ENCARGADO DE DESPACHO</w:t>
                            </w:r>
                          </w:p>
                          <w:p w14:paraId="02AC5572" w14:textId="29154363" w:rsidR="00F85B8B" w:rsidRPr="00923034" w:rsidRDefault="00AB5914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2303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C. A</w:t>
                            </w:r>
                            <w:r w:rsidR="00923034" w:rsidRPr="0092303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BDIEL HE</w:t>
                            </w:r>
                            <w:r w:rsidR="0092303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RNANDEZ </w:t>
                            </w:r>
                            <w:proofErr w:type="spellStart"/>
                            <w:r w:rsidR="0092303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HERNANDEZ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3012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63.8pt;margin-top:67.1pt;width:17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rN1AEAAI4DAAAOAAAAZHJzL2Uyb0RvYy54bWysU81u2zAMvg/YOwi6L3YCJFiNKAXaIrsU&#10;64BuD6DIUixMElVRjZ09/SglS392G+YDTVHkR34ktb6evGMHndBCEHw+aznTQUFvw17wH9+3nz5z&#10;hlmGXjoIWvCjRn69+fhhPcZOL2AA1+vECCRgN0bBh5xj1zSoBu0lziDqQJcGkpeZjmnf9EmOhO5d&#10;s2jbVTNC6mMCpRHJene65JuKb4xW+cEY1Jk5wam2XGWqcldks1nLbp9kHKw6lyH/oQovbaCkF6g7&#10;mSV7TvYvKG9VAgSTZwp8A8ZYpSsHYjNv37F5HGTUlQs1B+OlTfj/YNXXw2P8lliebmCiAVYSGO9B&#10;/UTqTTNG7M4+pafYIXkXopNJvvyJAqNA6u3x0k89ZabIuFjMV/MlXSm6W7VXq7Y2vHmJjgnzFw2e&#10;FUXwRPOqFcjDPeaSX3Z/XEoyBGf7rXWuHo546xI7SBotbUQPI2dOYiaj4Nv6lfESxJswF9go+NVy&#10;saS6fOwFx7CvSQMU6FOICyWFrht0LuWFfdHytJvItag76I/UQnoF+YGEcUAJlLORswHSr/e2kbaN&#10;kj49y6Q5S9ndwmk5ZVDkL3iuZRdkGnolcF7QslWvz6S/fkab3wAAAP//AwBQSwMEFAAGAAgAAAAh&#10;ADUL82rhAAAACwEAAA8AAABkcnMvZG93bnJldi54bWxMj7FOwzAQhnck3sE6JBZEbVxIS4hTIRBD&#10;y4CaMjC68RFHxHYUO2l4e44Jxrv/03/fFZvZdWzCIbbBK7hZCGDo62Ba3yh4P7xcr4HFpL3RXfCo&#10;4BsjbMrzs0LnJpz8HqcqNYxKfMy1AptSn3Mea4tOx0Xo0VP2GQanE41Dw82gT1TuOi6FyLjTracL&#10;Vvf4ZLH+qkan4FlfzZWw2499/Xq/49PID3z7ptTlxfz4ACzhnP5g+NUndSjJ6RhGbyLrFNzJVUYo&#10;BctbCYyI9SqjzVGBXAoJvCz4/x/KHwAAAP//AwBQSwECLQAUAAYACAAAACEAtoM4kv4AAADhAQAA&#10;EwAAAAAAAAAAAAAAAAAAAAAAW0NvbnRlbnRfVHlwZXNdLnhtbFBLAQItABQABgAIAAAAIQA4/SH/&#10;1gAAAJQBAAALAAAAAAAAAAAAAAAAAC8BAABfcmVscy8ucmVsc1BLAQItABQABgAIAAAAIQD/PTrN&#10;1AEAAI4DAAAOAAAAAAAAAAAAAAAAAC4CAABkcnMvZTJvRG9jLnhtbFBLAQItABQABgAIAAAAIQA1&#10;C/Nq4QAAAAsBAAAPAAAAAAAAAAAAAAAAAC4EAABkcnMvZG93bnJldi54bWxQSwUGAAAAAAQABADz&#10;AAAAPAUAAAAA&#10;" fillcolor="window" stroked="f">
                <v:textbox>
                  <w:txbxContent>
                    <w:p w14:paraId="3C9386EF" w14:textId="5527F377" w:rsidR="00F85B8B" w:rsidRPr="00923034" w:rsidRDefault="00923034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2303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ENCARGADO DE DESPACHO</w:t>
                      </w:r>
                    </w:p>
                    <w:p w14:paraId="02AC5572" w14:textId="29154363" w:rsidR="00F85B8B" w:rsidRPr="00923034" w:rsidRDefault="00AB5914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2303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C. A</w:t>
                      </w:r>
                      <w:r w:rsidR="00923034" w:rsidRPr="0092303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BDIEL HE</w:t>
                      </w:r>
                      <w:r w:rsidR="0092303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RNANDEZ </w:t>
                      </w:r>
                      <w:proofErr w:type="spellStart"/>
                      <w:r w:rsidR="0092303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HERNANDEZ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D19A" wp14:editId="44FEDA8F">
                <wp:simplePos x="0" y="0"/>
                <wp:positionH relativeFrom="column">
                  <wp:posOffset>4157345</wp:posOffset>
                </wp:positionH>
                <wp:positionV relativeFrom="paragraph">
                  <wp:posOffset>52705</wp:posOffset>
                </wp:positionV>
                <wp:extent cx="552450" cy="2476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F9DE30E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D19A" id="Cuadro de texto 2" o:spid="_x0000_s1028" type="#_x0000_t202" style="position:absolute;left:0;text-align:left;margin-left:327.35pt;margin-top:4.15pt;width:43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9XU0wEAAJQDAAAOAAAAZHJzL2Uyb0RvYy54bWysU81uEzEQviPxDpbvZNNVU2AVpxKtwqWi&#10;SIUHcLx21sL2GI+b3fD0jJ0lgXJD7GHWnp/vmz+vbyfv2EEntBAEv1osOdNBQW/DXvCvX7Zv3nGG&#10;WYZeOgha8KNGfrt5/Wo9xk63MIDrdWIEErAbo+BDzrFrGlSD9hIXEHUgo4HkZaZr2jd9kiOhe9e0&#10;y+VNM0LqYwKlEUl7fzLyTcU3Rqv8aAzqzJzglFuuMlW5K7LZrGW3TzIOVs1pyH/IwksbiPQMdS+z&#10;ZM/J/gXlrUqAYPJCgW/AGKt0rYGquVq+qOZpkFHXWqg5GM9twv8Hqz4dnuLnxPL0ASYaYC0C4wOo&#10;b0i9acaI3exTeoodkncpdDLJlz+VwCiQens891NPmSlSrlbt9Yosikzt9dsbOhfMS3BMmD9q8Kwc&#10;BE80rpqAPDxgPrn+cilcCM72W+tcvRzxziV2kDRZWogeRs6cxExKwbf1m9n+CHOBjYK/X7UrysvH&#10;XnAM+0oaoECfWF0oFLou0JzKpfhyytNuYpai20JSNDvoj9RIegv5kYRxQDzK2cjZAOnHS91IO0fc&#10;359l0pyl7O7gtKIyKPIXPNfsCzKNvnZtXtOyW7/f65Quj2nzEwAA//8DAFBLAwQUAAYACAAAACEA&#10;/q2nId8AAAAIAQAADwAAAGRycy9kb3ducmV2LnhtbEyPMU/DMBSEdyT+g/WQWBB1SkNTQpwKgRgK&#10;A2rKwPgaP+KI+DmKnTT8e8wE4+lOd98V29l2YqLBt44VLBcJCOLa6ZYbBe+H5+sNCB+QNXaOScE3&#10;ediW52cF5tqdeE9TFRoRS9jnqMCE0OdS+tqQRb9wPXH0Pt1gMUQ5NFIPeIrltpM3SbKWFluOCwZ7&#10;ejRUf1WjVfCEV3OVmN3Hvn69e5HTKA9y96bU5cX8cA8i0Bz+wvCLH9GhjExHN7L2olOwvk2zGFWw&#10;WYGIfpYuoz4qSLMVyLKQ/w+UPwAAAP//AwBQSwECLQAUAAYACAAAACEAtoM4kv4AAADhAQAAEwAA&#10;AAAAAAAAAAAAAAAAAAAAW0NvbnRlbnRfVHlwZXNdLnhtbFBLAQItABQABgAIAAAAIQA4/SH/1gAA&#10;AJQBAAALAAAAAAAAAAAAAAAAAC8BAABfcmVscy8ucmVsc1BLAQItABQABgAIAAAAIQDj39XU0wEA&#10;AJQDAAAOAAAAAAAAAAAAAAAAAC4CAABkcnMvZTJvRG9jLnhtbFBLAQItABQABgAIAAAAIQD+rach&#10;3wAAAAgBAAAPAAAAAAAAAAAAAAAAAC0EAABkcnMvZG93bnJldi54bWxQSwUGAAAAAAQABADzAAAA&#10;OQUAAAAA&#10;" fillcolor="window" stroked="f">
                <v:textbox>
                  <w:txbxContent>
                    <w:p w14:paraId="1F9DE30E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38315" wp14:editId="07987C06">
                <wp:simplePos x="0" y="0"/>
                <wp:positionH relativeFrom="column">
                  <wp:posOffset>657225</wp:posOffset>
                </wp:positionH>
                <wp:positionV relativeFrom="paragraph">
                  <wp:posOffset>52705</wp:posOffset>
                </wp:positionV>
                <wp:extent cx="552450" cy="2476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76362EA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8315" id="Cuadro de texto 7" o:spid="_x0000_s1029" type="#_x0000_t202" style="position:absolute;left:0;text-align:left;margin-left:51.75pt;margin-top:4.15pt;width:4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u31AEAAJQDAAAOAAAAZHJzL2Uyb0RvYy54bWysU91u0zAUvkfiHSzf03RhGRDVncSmcjMx&#10;pI0HcB2nsbB9jI/XpDw9x27WwnaHyMWJfX6+7/x5dT05y/Y6ogEv+MViyZn2Cjrjd4J/f9y8+8gZ&#10;Juk7acFrwQ8a+fX67ZvVGFpdwwC205ERiMd2DIIPKYW2qlAN2klcQNCejD1EJxNd467qohwJ3dmq&#10;Xi6vqhFiFyIojUja26ORrwt+32uV7vsedWJWcMotFRmL3GZZrVey3UUZBqPmNOQ/ZOGk8UR6grqV&#10;SbKnaF5BOaMiIPRpocBV0PdG6VIDVXOxfFHNwyCDLrVQczCc2oT/D1Z93T+Eb5Gl6TNMNMBSBIY7&#10;UD+QelONAdvZJ/cUWyTvXOjUR5f/VAKjQOrt4dRPPSWmSNk09WVDFkWm+vLDFZ0z5jk4RExfNDiW&#10;D4JHGldJQO7vMB1dn10yF4I13cZYWy4HvLGR7SVNlhaig5EzKzGRUvBN+Wa2v8KsZ6Pgn5q6obxc&#10;6ARHvyukHjL0kdX6TKHLAs2pnIvPpzRtJ2Yo+n0myZotdAdqJL2FdE+it0A8yprA2QDx10vdSDtH&#10;3D+fZNScxWRv4Lii0ivyFzyV7DMyjb50bV7TvFt/3suUzo9p/RsAAP//AwBQSwMEFAAGAAgAAAAh&#10;ANlRUlLdAAAACAEAAA8AAABkcnMvZG93bnJldi54bWxMj8tOwzAQRfdI/IM1SGwQHUN4tCFOhUAs&#10;CgvUlAVLNx7iiHgcxU4a/h53Bcuje3XnTLGeXScmGkLrWcHVQoIgrr1puVHwsXu5XIIIUbPRnWdS&#10;8EMB1uXpSaFz4w+8pamKjUgjHHKtwMbY54ihtuR0WPieOGVffnA6JhwaNIM+pHHX4bWUd+h0y+mC&#10;1T09Waq/q9EpeNYXcyXt5nNbv61ecRpxh5t3pc7P5scHEJHm+FeGo35ShzI57f3IJoguscxuU1XB&#10;MgNxzFcy8V7BzX0GWBb4/4HyFwAA//8DAFBLAQItABQABgAIAAAAIQC2gziS/gAAAOEBAAATAAAA&#10;AAAAAAAAAAAAAAAAAABbQ29udGVudF9UeXBlc10ueG1sUEsBAi0AFAAGAAgAAAAhADj9If/WAAAA&#10;lAEAAAsAAAAAAAAAAAAAAAAALwEAAF9yZWxzLy5yZWxzUEsBAi0AFAAGAAgAAAAhAMH9i7fUAQAA&#10;lAMAAA4AAAAAAAAAAAAAAAAALgIAAGRycy9lMm9Eb2MueG1sUEsBAi0AFAAGAAgAAAAhANlRUlLd&#10;AAAACAEAAA8AAAAAAAAAAAAAAAAALgQAAGRycy9kb3ducmV2LnhtbFBLBQYAAAAABAAEAPMAAAA4&#10;BQAAAAA=&#10;" fillcolor="window" stroked="f">
                <v:textbox>
                  <w:txbxContent>
                    <w:p w14:paraId="676362EA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2B627A2E" w14:textId="77777777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7BF6108C" w14:textId="77777777" w:rsidR="00F85B8B" w:rsidRDefault="00F85B8B" w:rsidP="00F85B8B">
      <w:pPr>
        <w:jc w:val="both"/>
        <w:rPr>
          <w:rFonts w:cs="Calibri"/>
        </w:rPr>
      </w:pPr>
    </w:p>
    <w:p w14:paraId="29E5C2E5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6E72A4BA" w14:textId="76B707FC" w:rsidR="00F85B8B" w:rsidRDefault="00923034" w:rsidP="00F85B8B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533AF" wp14:editId="66BA49E0">
                <wp:simplePos x="0" y="0"/>
                <wp:positionH relativeFrom="margin">
                  <wp:align>left</wp:align>
                </wp:positionH>
                <wp:positionV relativeFrom="paragraph">
                  <wp:posOffset>128510</wp:posOffset>
                </wp:positionV>
                <wp:extent cx="2236054" cy="60960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6054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20D074D" w14:textId="2CB41D53" w:rsidR="00F85B8B" w:rsidRDefault="00AB5914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591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PRESIDENTE DEL CONSEJO DIRECTIVO</w:t>
                            </w:r>
                          </w:p>
                          <w:p w14:paraId="58DDE8D1" w14:textId="2AE37853" w:rsidR="00F85B8B" w:rsidRDefault="00AB5914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B591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ARQ. RICARDO SEGURA </w:t>
                            </w:r>
                            <w:proofErr w:type="spellStart"/>
                            <w:r w:rsidRPr="00AB591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SEGURA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33AF" id="Cuadro de texto 10" o:spid="_x0000_s1029" type="#_x0000_t202" style="position:absolute;left:0;text-align:left;margin-left:0;margin-top:10.1pt;width:176.05pt;height:4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4i2QEAAJUDAAAOAAAAZHJzL2Uyb0RvYy54bWysU8FuGyEQvVfqPyDu9W6c2mpWxpGayL1E&#10;TaW0H4BZ8KIAQxniXffrO2DXSdNblT3MwsC8N29mWF1P3rG9TmghCH4xaznTQUFvw07wH983Hz5x&#10;hlmGXjoIWvCDRn69fv9uNcZOz2EA1+vECCRgN0bBh5xj1zSoBu0lziDqQIcGkpeZtmnX9EmOhO5d&#10;M2/bZTNC6mMCpRHJe3s85OuKb4xW+d4Y1Jk5wSm3XG2qdltss17JbpdkHKw6pSH/IwsvbSDSM9St&#10;zJI9JfsPlLcqAYLJMwW+AWOs0lUDqbloX6l5GGTUVQsVB+O5TPh2sOrr/iF+SyxPn2GiBlYRGO9A&#10;PSLVphkjdqc7pabYId0uQieTfPmTBEaBVNvDuZ56ykyRcz6/XLaLj5wpOlu2V8u2Frx5jo4J8xcN&#10;npWF4In6VTOQ+zvMhV92f64UMgRn+411rm4OeOMS20tqLU1EDyNnTmImp+Cb+pX2EsRfYS6wUfCr&#10;xXxBefnYC45hV0kDFOhjiAuFQtcJOqXyrL6s8rSdmKXoy0JSPFvoD1RJegz5noxxQDzK2cjZAOnX&#10;a99IQ0fcP59k0pyl7G7gOKMyKLoveK7ZF2TqfdVxmtMyXC/3tH75mta/AQAA//8DAFBLAwQUAAYA&#10;CAAAACEAUsS0Hd0AAAAHAQAADwAAAGRycy9kb3ducmV2LnhtbEyPMU/DMBSEdyT+g/WQWBB9ThAV&#10;hDgVAjEUBtSUgfE1NnFEbEexk4Z/z2Oi4+lOd9+Vm8X1YjZj7IJXkK0kCOOboDvfKvjYv1zfgYiJ&#10;vKY+eKPgx0TYVOdnJRU6HP3OzHVqBZf4WJACm9JQIMbGGkdxFQbj2fsKo6PEcmxRj3TkctdjLuUa&#10;HXWeFywN5sma5ruenIJnulpqabefu+bt/hXnCfe4fVfq8mJ5fACRzJL+w/CHz+hQMdMhTF5H0Svg&#10;I0lBLnMQ7N7c5hmIA8eydQ5YlXjKX/0CAAD//wMAUEsBAi0AFAAGAAgAAAAhALaDOJL+AAAA4QEA&#10;ABMAAAAAAAAAAAAAAAAAAAAAAFtDb250ZW50X1R5cGVzXS54bWxQSwECLQAUAAYACAAAACEAOP0h&#10;/9YAAACUAQAACwAAAAAAAAAAAAAAAAAvAQAAX3JlbHMvLnJlbHNQSwECLQAUAAYACAAAACEAVHK+&#10;ItkBAACVAwAADgAAAAAAAAAAAAAAAAAuAgAAZHJzL2Uyb0RvYy54bWxQSwECLQAUAAYACAAAACEA&#10;UsS0Hd0AAAAHAQAADwAAAAAAAAAAAAAAAAAzBAAAZHJzL2Rvd25yZXYueG1sUEsFBgAAAAAEAAQA&#10;8wAAAD0FAAAAAA==&#10;" fillcolor="window" stroked="f">
                <v:textbox>
                  <w:txbxContent>
                    <w:p w14:paraId="520D074D" w14:textId="2CB41D53" w:rsidR="00F85B8B" w:rsidRDefault="00AB5914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591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PRESIDENTE DEL CONSEJO DIRECTIVO</w:t>
                      </w:r>
                    </w:p>
                    <w:p w14:paraId="58DDE8D1" w14:textId="2AE37853" w:rsidR="00F85B8B" w:rsidRDefault="00AB5914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B591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ARQ. RICARDO SEGURA </w:t>
                      </w:r>
                      <w:proofErr w:type="spellStart"/>
                      <w:r w:rsidRPr="00AB591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SEGURA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CACB29" w14:textId="77777777" w:rsidR="00F85B8B" w:rsidRPr="00564EB9" w:rsidRDefault="00F85B8B" w:rsidP="00564EB9"/>
    <w:sectPr w:rsidR="00F85B8B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5D2C" w14:textId="77777777" w:rsidR="007B605E" w:rsidRDefault="007B605E" w:rsidP="00564EB9">
      <w:pPr>
        <w:spacing w:after="0" w:line="240" w:lineRule="auto"/>
      </w:pPr>
      <w:r>
        <w:separator/>
      </w:r>
    </w:p>
  </w:endnote>
  <w:endnote w:type="continuationSeparator" w:id="0">
    <w:p w14:paraId="27B4A16C" w14:textId="77777777" w:rsidR="007B605E" w:rsidRDefault="007B605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4C9B" w14:textId="77777777" w:rsidR="007B605E" w:rsidRDefault="007B605E" w:rsidP="00564EB9">
      <w:pPr>
        <w:spacing w:after="0" w:line="240" w:lineRule="auto"/>
      </w:pPr>
      <w:r>
        <w:separator/>
      </w:r>
    </w:p>
  </w:footnote>
  <w:footnote w:type="continuationSeparator" w:id="0">
    <w:p w14:paraId="455F08BE" w14:textId="77777777" w:rsidR="007B605E" w:rsidRDefault="007B605E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CCFC" w14:textId="1D9CA184" w:rsidR="00A3166E" w:rsidRDefault="00AB5914" w:rsidP="00AB5914">
    <w:pPr>
      <w:pStyle w:val="Encabezado"/>
      <w:jc w:val="center"/>
    </w:pPr>
    <w:r w:rsidRPr="00AB5914">
      <w:rPr>
        <w:rFonts w:ascii="Arial" w:hAnsi="Arial" w:cs="Arial"/>
        <w:b/>
        <w:sz w:val="21"/>
        <w:szCs w:val="21"/>
      </w:rPr>
      <w:t>PATRONATO PRO CONSTRUCCION Y ADMINISTRACION DEL PARQUE XOCHIPILLI DE CELAYA, GTO.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6334D"/>
    <w:rsid w:val="000F2CC7"/>
    <w:rsid w:val="00100D66"/>
    <w:rsid w:val="00205DAF"/>
    <w:rsid w:val="002C7464"/>
    <w:rsid w:val="00445B0C"/>
    <w:rsid w:val="00473279"/>
    <w:rsid w:val="00564EB9"/>
    <w:rsid w:val="0056592E"/>
    <w:rsid w:val="0079619A"/>
    <w:rsid w:val="007B605E"/>
    <w:rsid w:val="007C41E9"/>
    <w:rsid w:val="00895877"/>
    <w:rsid w:val="008C3F15"/>
    <w:rsid w:val="00923034"/>
    <w:rsid w:val="0098139B"/>
    <w:rsid w:val="00A3166E"/>
    <w:rsid w:val="00AB5914"/>
    <w:rsid w:val="00B245E2"/>
    <w:rsid w:val="00C651A5"/>
    <w:rsid w:val="00CC2944"/>
    <w:rsid w:val="00DE6916"/>
    <w:rsid w:val="00E5357A"/>
    <w:rsid w:val="00F85B8B"/>
    <w:rsid w:val="00FB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B52063AF-69E2-4BB9-AE44-8112BE13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F85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Computadoras Xochipilli</cp:lastModifiedBy>
  <cp:revision>4</cp:revision>
  <cp:lastPrinted>2024-10-30T17:27:00Z</cp:lastPrinted>
  <dcterms:created xsi:type="dcterms:W3CDTF">2024-10-29T22:21:00Z</dcterms:created>
  <dcterms:modified xsi:type="dcterms:W3CDTF">2024-10-30T17:37:00Z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